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jc w:val="center"/>
        <w:rPr>
          <w:rFonts w:ascii="Times New Roman" w:hAnsi="Times New Roman"/>
          <w:color w:val="000000"/>
          <w:sz w:val="28"/>
          <w:szCs w:val="28"/>
          <w:u w:color="000000"/>
        </w:rPr>
      </w:pPr>
    </w:p>
    <w:p>
      <w:pPr>
        <w:pStyle w:val="Table Contents"/>
        <w:jc w:val="center"/>
        <w:rPr>
          <w:rFonts w:ascii="Times New Roman" w:cs="Times New Roman" w:hAnsi="Times New Roman" w:eastAsia="Times New Roman"/>
          <w:b w:val="1"/>
          <w:bCs w:val="1"/>
          <w:color w:val="000000"/>
          <w:sz w:val="28"/>
          <w:szCs w:val="28"/>
          <w:u w:color="000000"/>
        </w:rPr>
      </w:pPr>
      <w:r>
        <w:rPr>
          <w:rFonts w:ascii="Times New Roman" w:hAnsi="Times New Roman"/>
          <w:b w:val="1"/>
          <w:bCs w:val="1"/>
          <w:color w:val="000000"/>
          <w:sz w:val="28"/>
          <w:szCs w:val="28"/>
          <w:u w:color="000000"/>
          <w:rtl w:val="0"/>
        </w:rPr>
        <w:t>Curriculum Vitae</w:t>
      </w:r>
    </w:p>
    <w:p>
      <w:pPr>
        <w:pStyle w:val="Table Contents"/>
        <w:jc w:val="right"/>
        <w:rPr>
          <w:rFonts w:ascii="Times New Roman" w:cs="Times New Roman" w:hAnsi="Times New Roman" w:eastAsia="Times New Roman"/>
          <w:b w:val="1"/>
          <w:bCs w:val="1"/>
          <w:color w:val="000000"/>
          <w:sz w:val="28"/>
          <w:szCs w:val="28"/>
          <w:u w:color="000000"/>
        </w:rPr>
      </w:pPr>
    </w:p>
    <w:p>
      <w:pPr>
        <w:pStyle w:val="Table Contents"/>
        <w:rPr>
          <w:rFonts w:ascii="Times New Roman" w:cs="Times New Roman" w:hAnsi="Times New Roman" w:eastAsia="Times New Roman"/>
          <w:b w:val="1"/>
          <w:bCs w:val="1"/>
          <w:color w:val="000000"/>
          <w:sz w:val="28"/>
          <w:szCs w:val="28"/>
          <w:u w:color="000000"/>
        </w:rPr>
      </w:pPr>
      <w:r>
        <w:rPr>
          <w:rFonts w:ascii="Times New Roman" w:hAnsi="Times New Roman"/>
          <w:color w:val="000000"/>
          <w:sz w:val="28"/>
          <w:szCs w:val="28"/>
          <w:u w:color="000000"/>
          <w:rtl w:val="0"/>
        </w:rPr>
        <w:t>GALBEN MARIANA</w:t>
      </w:r>
    </w:p>
    <w:p>
      <w:pPr>
        <w:pStyle w:val="Table Contents"/>
        <w:rPr>
          <w:rFonts w:ascii="Times New Roman" w:cs="Times New Roman" w:hAnsi="Times New Roman" w:eastAsia="Times New Roman"/>
          <w:b w:val="1"/>
          <w:bCs w:val="1"/>
          <w:color w:val="000000"/>
          <w:sz w:val="28"/>
          <w:szCs w:val="28"/>
          <w:u w:color="000000"/>
        </w:rPr>
      </w:pPr>
      <w:r>
        <w:rPr>
          <w:rFonts w:ascii="Times New Roman" w:cs="Times New Roman" w:hAnsi="Times New Roman" w:eastAsia="Times New Roman"/>
          <w:b w:val="1"/>
          <w:bCs w:val="1"/>
          <w:color w:val="000000"/>
          <w:sz w:val="28"/>
          <w:szCs w:val="28"/>
          <w:u w:color="000000"/>
        </w:rPr>
        <w:drawing>
          <wp:inline distT="0" distB="0" distL="0" distR="0">
            <wp:extent cx="952500" cy="1143000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425468_4141805464524_961361963_n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143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Table Contents"/>
        <w:rPr>
          <w:rFonts w:ascii="Times New Roman" w:cs="Times New Roman" w:hAnsi="Times New Roman" w:eastAsia="Times New Roman"/>
          <w:color w:val="000000"/>
          <w:sz w:val="28"/>
          <w:szCs w:val="28"/>
          <w:u w:color="000000"/>
        </w:rPr>
      </w:pPr>
      <w:r>
        <w:rPr>
          <w:rFonts w:ascii="Times New Roman" w:hAnsi="Times New Roman"/>
          <w:b w:val="1"/>
          <w:bCs w:val="1"/>
          <w:color w:val="000000"/>
          <w:sz w:val="28"/>
          <w:szCs w:val="28"/>
          <w:u w:color="000000"/>
          <w:rtl w:val="0"/>
        </w:rPr>
        <w:t>Email</w:t>
      </w:r>
      <w:r>
        <w:rPr>
          <w:rFonts w:ascii="Times New Roman" w:hAnsi="Times New Roman"/>
          <w:color w:val="000000"/>
          <w:sz w:val="28"/>
          <w:szCs w:val="28"/>
          <w:u w:color="000000"/>
          <w:rtl w:val="0"/>
        </w:rPr>
        <w:t xml:space="preserve">: </w:t>
      </w:r>
      <w:r>
        <w:rPr>
          <w:rStyle w:val="Lien"/>
          <w:rFonts w:ascii="Times New Roman" w:hAnsi="Times New Roman"/>
          <w:color w:val="000000"/>
          <w:sz w:val="28"/>
          <w:szCs w:val="28"/>
          <w:u w:val="single" w:color="000000"/>
          <w:rtl w:val="0"/>
        </w:rPr>
        <w:t>galben_mariana@yahoo.com</w:t>
      </w:r>
      <w:r>
        <w:rPr>
          <w:rFonts w:ascii="Times New Roman" w:hAnsi="Times New Roman"/>
          <w:color w:val="000000"/>
          <w:sz w:val="28"/>
          <w:szCs w:val="28"/>
          <w:u w:color="000000"/>
          <w:rtl w:val="0"/>
        </w:rPr>
        <w:t xml:space="preserve">  </w:t>
      </w:r>
    </w:p>
    <w:p>
      <w:pPr>
        <w:pStyle w:val="Table Contents"/>
        <w:rPr>
          <w:rFonts w:ascii="Times New Roman" w:cs="Times New Roman" w:hAnsi="Times New Roman" w:eastAsia="Times New Roman"/>
          <w:color w:val="000000"/>
          <w:sz w:val="28"/>
          <w:szCs w:val="28"/>
          <w:u w:color="000000"/>
        </w:rPr>
      </w:pPr>
      <w:r>
        <w:rPr>
          <w:rFonts w:ascii="Times New Roman" w:hAnsi="Times New Roman"/>
          <w:b w:val="1"/>
          <w:bCs w:val="1"/>
          <w:color w:val="000000"/>
          <w:sz w:val="28"/>
          <w:szCs w:val="28"/>
          <w:u w:color="000000"/>
          <w:rtl w:val="0"/>
        </w:rPr>
        <w:t>Data na</w:t>
      </w:r>
      <w:r>
        <w:rPr>
          <w:rFonts w:ascii="Times New Roman" w:hAnsi="Times New Roman" w:hint="default"/>
          <w:b w:val="1"/>
          <w:bCs w:val="1"/>
          <w:color w:val="000000"/>
          <w:sz w:val="28"/>
          <w:szCs w:val="28"/>
          <w:u w:color="000000"/>
          <w:rtl w:val="0"/>
        </w:rPr>
        <w:t>ş</w:t>
      </w:r>
      <w:r>
        <w:rPr>
          <w:rFonts w:ascii="Times New Roman" w:hAnsi="Times New Roman"/>
          <w:b w:val="1"/>
          <w:bCs w:val="1"/>
          <w:color w:val="000000"/>
          <w:sz w:val="28"/>
          <w:szCs w:val="28"/>
          <w:u w:color="000000"/>
          <w:rtl w:val="0"/>
        </w:rPr>
        <w:t>terii:</w:t>
      </w:r>
      <w:r>
        <w:rPr>
          <w:rFonts w:ascii="Times New Roman" w:hAnsi="Times New Roman"/>
          <w:color w:val="000000"/>
          <w:sz w:val="28"/>
          <w:szCs w:val="28"/>
          <w:u w:color="000000"/>
          <w:rtl w:val="0"/>
        </w:rPr>
        <w:t xml:space="preserve"> 13 februarie 1987</w:t>
      </w:r>
    </w:p>
    <w:p>
      <w:pPr>
        <w:pStyle w:val="Table Contents"/>
        <w:jc w:val="center"/>
        <w:rPr>
          <w:rFonts w:ascii="Times New Roman" w:cs="Times New Roman" w:hAnsi="Times New Roman" w:eastAsia="Times New Roman"/>
          <w:b w:val="1"/>
          <w:bCs w:val="1"/>
          <w:color w:val="000000"/>
          <w:sz w:val="28"/>
          <w:szCs w:val="28"/>
          <w:u w:color="000000"/>
        </w:rPr>
      </w:pPr>
    </w:p>
    <w:p>
      <w:pPr>
        <w:pStyle w:val="Table Contents"/>
        <w:jc w:val="center"/>
        <w:rPr>
          <w:rFonts w:ascii="Times New Roman" w:cs="Times New Roman" w:hAnsi="Times New Roman" w:eastAsia="Times New Roman"/>
          <w:b w:val="1"/>
          <w:bCs w:val="1"/>
          <w:color w:val="000000"/>
          <w:sz w:val="28"/>
          <w:szCs w:val="28"/>
          <w:u w:color="000000"/>
        </w:rPr>
      </w:pPr>
      <w:r>
        <w:rPr>
          <w:rFonts w:ascii="Times New Roman" w:hAnsi="Times New Roman"/>
          <w:b w:val="1"/>
          <w:bCs w:val="1"/>
          <w:color w:val="000000"/>
          <w:sz w:val="28"/>
          <w:szCs w:val="28"/>
          <w:u w:color="000000"/>
          <w:rtl w:val="0"/>
        </w:rPr>
        <w:t>Experien</w:t>
      </w:r>
      <w:r>
        <w:rPr>
          <w:rFonts w:ascii="Times New Roman" w:hAnsi="Times New Roman" w:hint="default"/>
          <w:b w:val="1"/>
          <w:bCs w:val="1"/>
          <w:color w:val="000000"/>
          <w:sz w:val="28"/>
          <w:szCs w:val="28"/>
          <w:u w:color="000000"/>
          <w:rtl w:val="0"/>
        </w:rPr>
        <w:t>ţ</w:t>
      </w:r>
      <w:r>
        <w:rPr>
          <w:rFonts w:ascii="Times New Roman" w:hAnsi="Times New Roman"/>
          <w:b w:val="1"/>
          <w:bCs w:val="1"/>
          <w:color w:val="000000"/>
          <w:sz w:val="28"/>
          <w:szCs w:val="28"/>
          <w:u w:color="000000"/>
          <w:rtl w:val="0"/>
        </w:rPr>
        <w:t>a p</w:t>
      </w:r>
      <w:r>
        <w:rPr>
          <w:rFonts w:ascii="Times New Roman" w:hAnsi="Times New Roman"/>
          <w:b w:val="1"/>
          <w:bCs w:val="1"/>
          <w:color w:val="000000"/>
          <w:sz w:val="28"/>
          <w:szCs w:val="28"/>
          <w:u w:color="000000"/>
          <w:rtl w:val="0"/>
          <w:lang w:val="en-US"/>
        </w:rPr>
        <w:t>rofesional</w:t>
      </w:r>
      <w:r>
        <w:rPr>
          <w:rFonts w:ascii="Times New Roman" w:hAnsi="Times New Roman" w:hint="default"/>
          <w:b w:val="1"/>
          <w:bCs w:val="1"/>
          <w:color w:val="000000"/>
          <w:sz w:val="28"/>
          <w:szCs w:val="28"/>
          <w:u w:color="000000"/>
          <w:rtl w:val="0"/>
          <w:lang w:val="en-US"/>
        </w:rPr>
        <w:t>ă</w:t>
      </w:r>
      <w:r>
        <w:rPr>
          <w:rFonts w:ascii="Times New Roman" w:hAnsi="Times New Roman"/>
          <w:b w:val="1"/>
          <w:bCs w:val="1"/>
          <w:color w:val="000000"/>
          <w:sz w:val="28"/>
          <w:szCs w:val="28"/>
          <w:u w:color="000000"/>
          <w:rtl w:val="0"/>
          <w:lang w:val="en-US"/>
        </w:rPr>
        <w:t>:</w:t>
      </w:r>
    </w:p>
    <w:p>
      <w:pPr>
        <w:pStyle w:val="Table Contents"/>
        <w:ind w:firstLine="567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u w:color="000000"/>
          <w:rtl w:val="0"/>
          <w:lang w:val="fr-FR"/>
        </w:rPr>
        <w:t xml:space="preserve">01.08.2011 </w:t>
      </w:r>
      <w:r>
        <w:rPr>
          <w:rFonts w:ascii="Times New Roman" w:hAnsi="Times New Roman" w:hint="default"/>
          <w:color w:val="000000"/>
          <w:sz w:val="28"/>
          <w:szCs w:val="28"/>
          <w:u w:color="000000"/>
          <w:rtl w:val="0"/>
          <w:lang w:val="fr-FR"/>
        </w:rPr>
        <w:t xml:space="preserve">– </w:t>
      </w:r>
      <w:r>
        <w:rPr>
          <w:rFonts w:ascii="Times New Roman" w:hAnsi="Times New Roman"/>
          <w:color w:val="000000"/>
          <w:sz w:val="28"/>
          <w:szCs w:val="28"/>
          <w:u w:color="000000"/>
          <w:rtl w:val="0"/>
          <w:lang w:val="fr-FR"/>
        </w:rPr>
        <w:t>p</w:t>
      </w:r>
      <w:r>
        <w:rPr>
          <w:rFonts w:ascii="Times New Roman" w:hAnsi="Times New Roman" w:hint="default"/>
          <w:color w:val="000000"/>
          <w:sz w:val="28"/>
          <w:szCs w:val="28"/>
          <w:u w:color="000000"/>
          <w:rtl w:val="0"/>
          <w:lang w:val="fr-FR"/>
        </w:rPr>
        <w:t>â</w:t>
      </w:r>
      <w:r>
        <w:rPr>
          <w:rFonts w:ascii="Times New Roman" w:hAnsi="Times New Roman"/>
          <w:color w:val="000000"/>
          <w:sz w:val="28"/>
          <w:szCs w:val="28"/>
          <w:u w:color="000000"/>
          <w:rtl w:val="0"/>
          <w:lang w:val="fr-FR"/>
        </w:rPr>
        <w:t>n</w:t>
      </w:r>
      <w:r>
        <w:rPr>
          <w:rFonts w:ascii="Times New Roman" w:hAnsi="Times New Roman" w:hint="default"/>
          <w:color w:val="000000"/>
          <w:sz w:val="28"/>
          <w:szCs w:val="28"/>
          <w:u w:color="000000"/>
          <w:rtl w:val="0"/>
          <w:lang w:val="fr-FR"/>
        </w:rPr>
        <w:t>ă î</w:t>
      </w:r>
      <w:r>
        <w:rPr>
          <w:rFonts w:ascii="Times New Roman" w:hAnsi="Times New Roman"/>
          <w:color w:val="000000"/>
          <w:sz w:val="28"/>
          <w:szCs w:val="28"/>
          <w:u w:color="000000"/>
          <w:rtl w:val="0"/>
          <w:lang w:val="fr-FR"/>
        </w:rPr>
        <w:t xml:space="preserve">n prezent - </w:t>
      </w:r>
      <w:r>
        <w:rPr>
          <w:rFonts w:ascii="Times New Roman" w:hAnsi="Times New Roman"/>
          <w:sz w:val="28"/>
          <w:szCs w:val="28"/>
          <w:rtl w:val="0"/>
        </w:rPr>
        <w:t>Agen</w:t>
      </w:r>
      <w:r>
        <w:rPr>
          <w:rFonts w:ascii="Times New Roman" w:hAnsi="Times New Roman" w:hint="default"/>
          <w:sz w:val="28"/>
          <w:szCs w:val="28"/>
          <w:rtl w:val="0"/>
        </w:rPr>
        <w:t>ț</w:t>
      </w:r>
      <w:r>
        <w:rPr>
          <w:rFonts w:ascii="Times New Roman" w:hAnsi="Times New Roman"/>
          <w:sz w:val="28"/>
          <w:szCs w:val="28"/>
          <w:rtl w:val="0"/>
        </w:rPr>
        <w:t>ia de pres</w:t>
      </w:r>
      <w:r>
        <w:rPr>
          <w:rFonts w:ascii="Times New Roman" w:hAnsi="Times New Roman" w:hint="default"/>
          <w:sz w:val="28"/>
          <w:szCs w:val="28"/>
          <w:rtl w:val="0"/>
        </w:rPr>
        <w:t xml:space="preserve">ă </w:t>
      </w:r>
      <w:r>
        <w:rPr>
          <w:rFonts w:ascii="Times New Roman" w:hAnsi="Times New Roman"/>
          <w:sz w:val="28"/>
          <w:szCs w:val="28"/>
          <w:rtl w:val="0"/>
        </w:rPr>
        <w:t xml:space="preserve">IPN. </w:t>
      </w:r>
      <w:r>
        <w:rPr>
          <w:rStyle w:val="Hyperlink.0"/>
          <w:color w:val="000080"/>
          <w:u w:val="single" w:color="000080"/>
        </w:rPr>
        <w:fldChar w:fldCharType="begin" w:fldLock="0"/>
      </w:r>
      <w:r>
        <w:rPr>
          <w:rStyle w:val="Hyperlink.0"/>
          <w:color w:val="000080"/>
          <w:u w:val="single" w:color="000080"/>
        </w:rPr>
        <w:instrText xml:space="preserve"> HYPERLINK "http://www.ipn.md"</w:instrText>
      </w:r>
      <w:r>
        <w:rPr>
          <w:rStyle w:val="Hyperlink.0"/>
          <w:color w:val="000080"/>
          <w:u w:val="single" w:color="000080"/>
        </w:rPr>
        <w:fldChar w:fldCharType="separate" w:fldLock="0"/>
      </w:r>
      <w:r>
        <w:rPr>
          <w:rStyle w:val="Hyperlink.0"/>
          <w:color w:val="000080"/>
          <w:u w:val="single" w:color="000080"/>
          <w:rtl w:val="0"/>
        </w:rPr>
        <w:t>www.ipn.md</w:t>
      </w:r>
      <w:r>
        <w:rPr/>
        <w:fldChar w:fldCharType="end" w:fldLock="0"/>
      </w:r>
      <w:r>
        <w:rPr>
          <w:rFonts w:ascii="Times New Roman" w:hAnsi="Times New Roman"/>
          <w:sz w:val="28"/>
          <w:szCs w:val="28"/>
          <w:rtl w:val="0"/>
        </w:rPr>
        <w:t>. str. Pu</w:t>
      </w:r>
      <w:r>
        <w:rPr>
          <w:rFonts w:ascii="Times New Roman" w:hAnsi="Times New Roman" w:hint="default"/>
          <w:sz w:val="28"/>
          <w:szCs w:val="28"/>
          <w:rtl w:val="0"/>
        </w:rPr>
        <w:t>ș</w:t>
      </w:r>
      <w:r>
        <w:rPr>
          <w:rFonts w:ascii="Times New Roman" w:hAnsi="Times New Roman"/>
          <w:sz w:val="28"/>
          <w:szCs w:val="28"/>
          <w:rtl w:val="0"/>
        </w:rPr>
        <w:t xml:space="preserve">kin, 22, et. 4, of. 444. </w:t>
      </w:r>
    </w:p>
    <w:p>
      <w:pPr>
        <w:pStyle w:val="Table Contents"/>
        <w:ind w:firstLine="567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</w:rPr>
        <w:t xml:space="preserve">03. 2009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– </w:t>
      </w:r>
      <w:r>
        <w:rPr>
          <w:rFonts w:ascii="Times New Roman" w:hAnsi="Times New Roman"/>
          <w:sz w:val="28"/>
          <w:szCs w:val="28"/>
          <w:rtl w:val="0"/>
        </w:rPr>
        <w:t xml:space="preserve">07. 2011 - Postul de radio </w:t>
      </w:r>
      <w:r>
        <w:rPr>
          <w:rFonts w:ascii="Times New Roman" w:hAnsi="Times New Roman" w:hint="default"/>
          <w:sz w:val="28"/>
          <w:szCs w:val="28"/>
          <w:rtl w:val="0"/>
        </w:rPr>
        <w:t>„</w:t>
      </w:r>
      <w:r>
        <w:rPr>
          <w:rFonts w:ascii="Times New Roman" w:hAnsi="Times New Roman"/>
          <w:sz w:val="28"/>
          <w:szCs w:val="28"/>
          <w:rtl w:val="0"/>
        </w:rPr>
        <w:t>Ploaia de argint</w:t>
      </w:r>
      <w:r>
        <w:rPr>
          <w:rFonts w:ascii="Times New Roman" w:hAnsi="Times New Roman" w:hint="default"/>
          <w:sz w:val="28"/>
          <w:szCs w:val="28"/>
          <w:rtl w:val="0"/>
        </w:rPr>
        <w:t>”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</w:p>
    <w:p>
      <w:pPr>
        <w:pStyle w:val="Table Contents"/>
        <w:ind w:firstLine="567"/>
        <w:rPr>
          <w:rFonts w:ascii="Times New Roman" w:cs="Times New Roman" w:hAnsi="Times New Roman" w:eastAsia="Times New Roman"/>
          <w:b w:val="1"/>
          <w:bCs w:val="1"/>
          <w:color w:val="000000"/>
          <w:sz w:val="28"/>
          <w:szCs w:val="28"/>
          <w:u w:color="000000"/>
        </w:rPr>
      </w:pPr>
      <w:r>
        <w:rPr>
          <w:rFonts w:ascii="Times New Roman" w:hAnsi="Times New Roman" w:hint="default"/>
          <w:color w:val="000000"/>
          <w:sz w:val="28"/>
          <w:szCs w:val="28"/>
          <w:u w:color="000000"/>
          <w:rtl w:val="0"/>
        </w:rPr>
        <w:t>Î</w:t>
      </w:r>
      <w:r>
        <w:rPr>
          <w:rFonts w:ascii="Times New Roman" w:hAnsi="Times New Roman"/>
          <w:color w:val="000000"/>
          <w:sz w:val="28"/>
          <w:szCs w:val="28"/>
          <w:u w:color="000000"/>
          <w:rtl w:val="0"/>
        </w:rPr>
        <w:t xml:space="preserve">n perioada 2008-2009 - revista </w:t>
      </w:r>
      <w:r>
        <w:rPr>
          <w:rFonts w:ascii="Times New Roman" w:hAnsi="Times New Roman" w:hint="default"/>
          <w:color w:val="000000"/>
          <w:sz w:val="28"/>
          <w:szCs w:val="28"/>
          <w:u w:color="000000"/>
          <w:rtl w:val="0"/>
        </w:rPr>
        <w:t>„</w:t>
      </w:r>
      <w:r>
        <w:rPr>
          <w:rFonts w:ascii="Times New Roman" w:hAnsi="Times New Roman"/>
          <w:color w:val="000000"/>
          <w:sz w:val="28"/>
          <w:szCs w:val="28"/>
          <w:u w:color="000000"/>
          <w:rtl w:val="0"/>
        </w:rPr>
        <w:t>Moldoveanca</w:t>
      </w:r>
      <w:r>
        <w:rPr>
          <w:rFonts w:ascii="Times New Roman" w:hAnsi="Times New Roman" w:hint="default"/>
          <w:color w:val="000000"/>
          <w:sz w:val="28"/>
          <w:szCs w:val="28"/>
          <w:u w:color="000000"/>
          <w:rtl w:val="0"/>
        </w:rPr>
        <w:t>” ș</w:t>
      </w:r>
      <w:r>
        <w:rPr>
          <w:rFonts w:ascii="Times New Roman" w:hAnsi="Times New Roman"/>
          <w:color w:val="000000"/>
          <w:sz w:val="28"/>
          <w:szCs w:val="28"/>
          <w:u w:color="000000"/>
          <w:rtl w:val="0"/>
        </w:rPr>
        <w:t>i revista "</w:t>
      </w:r>
      <w:r>
        <w:rPr>
          <w:rFonts w:ascii="Times New Roman" w:hAnsi="Times New Roman" w:hint="default"/>
          <w:color w:val="000000"/>
          <w:sz w:val="28"/>
          <w:szCs w:val="28"/>
          <w:u w:color="000000"/>
          <w:rtl w:val="0"/>
        </w:rPr>
        <w:t>АТМОСФЕРА</w:t>
      </w:r>
      <w:r>
        <w:rPr>
          <w:rFonts w:ascii="Times New Roman" w:hAnsi="Times New Roman"/>
          <w:color w:val="000000"/>
          <w:sz w:val="28"/>
          <w:szCs w:val="28"/>
          <w:u w:color="000000"/>
          <w:rtl w:val="0"/>
        </w:rPr>
        <w:t xml:space="preserve">" concomitent.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olor w:val="000000"/>
          <w:sz w:val="28"/>
          <w:szCs w:val="28"/>
          <w:u w:color="000000"/>
        </w:rPr>
        <w:br w:type="textWrapping"/>
      </w:r>
    </w:p>
    <w:p>
      <w:pPr>
        <w:pStyle w:val="Table Contents"/>
        <w:jc w:val="center"/>
        <w:rPr>
          <w:rFonts w:ascii="Times New Roman" w:cs="Times New Roman" w:hAnsi="Times New Roman" w:eastAsia="Times New Roman"/>
          <w:b w:val="1"/>
          <w:bCs w:val="1"/>
          <w:color w:val="000000"/>
          <w:sz w:val="28"/>
          <w:szCs w:val="28"/>
          <w:u w:color="000000"/>
          <w:lang w:val="en-US"/>
        </w:rPr>
      </w:pPr>
      <w:r>
        <w:rPr>
          <w:rFonts w:ascii="Times New Roman" w:hAnsi="Times New Roman"/>
          <w:b w:val="1"/>
          <w:bCs w:val="1"/>
          <w:color w:val="000000"/>
          <w:sz w:val="28"/>
          <w:szCs w:val="28"/>
          <w:u w:color="000000"/>
          <w:rtl w:val="0"/>
          <w:lang w:val="en-US"/>
        </w:rPr>
        <w:t>Educa</w:t>
      </w:r>
      <w:r>
        <w:rPr>
          <w:rFonts w:ascii="Times New Roman" w:hAnsi="Times New Roman" w:hint="default"/>
          <w:b w:val="1"/>
          <w:bCs w:val="1"/>
          <w:color w:val="000000"/>
          <w:sz w:val="28"/>
          <w:szCs w:val="28"/>
          <w:u w:color="000000"/>
          <w:rtl w:val="0"/>
          <w:lang w:val="en-US"/>
        </w:rPr>
        <w:t>ţ</w:t>
      </w:r>
      <w:r>
        <w:rPr>
          <w:rFonts w:ascii="Times New Roman" w:hAnsi="Times New Roman"/>
          <w:b w:val="1"/>
          <w:bCs w:val="1"/>
          <w:color w:val="000000"/>
          <w:sz w:val="28"/>
          <w:szCs w:val="28"/>
          <w:u w:color="000000"/>
          <w:rtl w:val="0"/>
          <w:lang w:val="en-US"/>
        </w:rPr>
        <w:t xml:space="preserve">ie </w:t>
      </w:r>
      <w:r>
        <w:rPr>
          <w:rFonts w:ascii="Times New Roman" w:hAnsi="Times New Roman" w:hint="default"/>
          <w:b w:val="1"/>
          <w:bCs w:val="1"/>
          <w:color w:val="000000"/>
          <w:sz w:val="28"/>
          <w:szCs w:val="28"/>
          <w:u w:color="000000"/>
          <w:rtl w:val="0"/>
          <w:lang w:val="en-US"/>
        </w:rPr>
        <w:t>ş</w:t>
      </w:r>
      <w:r>
        <w:rPr>
          <w:rFonts w:ascii="Times New Roman" w:hAnsi="Times New Roman"/>
          <w:b w:val="1"/>
          <w:bCs w:val="1"/>
          <w:color w:val="000000"/>
          <w:sz w:val="28"/>
          <w:szCs w:val="28"/>
          <w:u w:color="000000"/>
          <w:rtl w:val="0"/>
          <w:lang w:val="en-US"/>
        </w:rPr>
        <w:t>i formare:</w:t>
      </w:r>
    </w:p>
    <w:p>
      <w:pPr>
        <w:pStyle w:val="Table Contents"/>
        <w:ind w:firstLine="567"/>
        <w:rPr>
          <w:rFonts w:ascii="Times New Roman" w:cs="Times New Roman" w:hAnsi="Times New Roman" w:eastAsia="Times New Roman"/>
          <w:color w:val="000000"/>
          <w:sz w:val="28"/>
          <w:szCs w:val="28"/>
          <w:u w:color="000000"/>
          <w:lang w:val="en-US"/>
        </w:rPr>
      </w:pPr>
      <w:r>
        <w:rPr>
          <w:rFonts w:ascii="Times New Roman" w:hAnsi="Times New Roman"/>
          <w:b w:val="1"/>
          <w:bCs w:val="1"/>
          <w:color w:val="000000"/>
          <w:sz w:val="28"/>
          <w:szCs w:val="28"/>
          <w:u w:color="000000"/>
          <w:rtl w:val="0"/>
          <w:lang w:val="en-US"/>
        </w:rPr>
        <w:t>Diploma ob</w:t>
      </w:r>
      <w:r>
        <w:rPr>
          <w:rFonts w:ascii="Times New Roman" w:hAnsi="Times New Roman" w:hint="default"/>
          <w:b w:val="1"/>
          <w:bCs w:val="1"/>
          <w:color w:val="000000"/>
          <w:sz w:val="28"/>
          <w:szCs w:val="28"/>
          <w:u w:color="000000"/>
          <w:rtl w:val="0"/>
          <w:lang w:val="en-US"/>
        </w:rPr>
        <w:t>ţ</w:t>
      </w:r>
      <w:r>
        <w:rPr>
          <w:rFonts w:ascii="Times New Roman" w:hAnsi="Times New Roman"/>
          <w:b w:val="1"/>
          <w:bCs w:val="1"/>
          <w:color w:val="000000"/>
          <w:sz w:val="28"/>
          <w:szCs w:val="28"/>
          <w:u w:color="000000"/>
          <w:rtl w:val="0"/>
          <w:lang w:val="en-US"/>
        </w:rPr>
        <w:t>inut</w:t>
      </w:r>
      <w:r>
        <w:rPr>
          <w:rFonts w:ascii="Times New Roman" w:hAnsi="Times New Roman" w:hint="default"/>
          <w:b w:val="1"/>
          <w:bCs w:val="1"/>
          <w:color w:val="000000"/>
          <w:sz w:val="28"/>
          <w:szCs w:val="28"/>
          <w:u w:color="000000"/>
          <w:rtl w:val="0"/>
          <w:lang w:val="en-US"/>
        </w:rPr>
        <w:t>ă</w:t>
      </w:r>
      <w:r>
        <w:rPr>
          <w:rFonts w:ascii="Times New Roman" w:hAnsi="Times New Roman"/>
          <w:color w:val="000000"/>
          <w:sz w:val="28"/>
          <w:szCs w:val="28"/>
          <w:u w:color="000000"/>
          <w:rtl w:val="0"/>
          <w:lang w:val="en-US"/>
        </w:rPr>
        <w:t xml:space="preserve">: Studii superioare la facultatea Jurnalism </w:t>
      </w:r>
      <w:r>
        <w:rPr>
          <w:rFonts w:ascii="Times New Roman" w:hAnsi="Times New Roman" w:hint="default"/>
          <w:color w:val="000000"/>
          <w:sz w:val="28"/>
          <w:szCs w:val="28"/>
          <w:u w:color="000000"/>
          <w:rtl w:val="0"/>
          <w:lang w:val="en-US"/>
        </w:rPr>
        <w:t>ş</w:t>
      </w:r>
      <w:r>
        <w:rPr>
          <w:rFonts w:ascii="Times New Roman" w:hAnsi="Times New Roman"/>
          <w:color w:val="000000"/>
          <w:sz w:val="28"/>
          <w:szCs w:val="28"/>
          <w:u w:color="000000"/>
          <w:rtl w:val="0"/>
          <w:lang w:val="en-US"/>
        </w:rPr>
        <w:t xml:space="preserve">i </w:t>
      </w:r>
      <w:r>
        <w:rPr>
          <w:rFonts w:ascii="Times New Roman" w:hAnsi="Times New Roman" w:hint="default"/>
          <w:color w:val="000000"/>
          <w:sz w:val="28"/>
          <w:szCs w:val="28"/>
          <w:u w:color="000000"/>
          <w:rtl w:val="0"/>
          <w:lang w:val="en-US"/>
        </w:rPr>
        <w:t>Ş</w:t>
      </w:r>
      <w:r>
        <w:rPr>
          <w:rFonts w:ascii="Times New Roman" w:hAnsi="Times New Roman"/>
          <w:color w:val="000000"/>
          <w:sz w:val="28"/>
          <w:szCs w:val="28"/>
          <w:u w:color="000000"/>
          <w:rtl w:val="0"/>
          <w:lang w:val="en-US"/>
        </w:rPr>
        <w:t>tiin</w:t>
      </w:r>
      <w:r>
        <w:rPr>
          <w:rFonts w:ascii="Times New Roman" w:hAnsi="Times New Roman" w:hint="default"/>
          <w:color w:val="000000"/>
          <w:sz w:val="28"/>
          <w:szCs w:val="28"/>
          <w:u w:color="000000"/>
          <w:rtl w:val="0"/>
          <w:lang w:val="en-US"/>
        </w:rPr>
        <w:t>ţ</w:t>
      </w:r>
      <w:r>
        <w:rPr>
          <w:rFonts w:ascii="Times New Roman" w:hAnsi="Times New Roman"/>
          <w:color w:val="000000"/>
          <w:sz w:val="28"/>
          <w:szCs w:val="28"/>
          <w:u w:color="000000"/>
          <w:rtl w:val="0"/>
          <w:lang w:val="en-US"/>
        </w:rPr>
        <w:t>e ale Comunic</w:t>
      </w:r>
      <w:r>
        <w:rPr>
          <w:rFonts w:ascii="Times New Roman" w:hAnsi="Times New Roman" w:hint="default"/>
          <w:color w:val="000000"/>
          <w:sz w:val="28"/>
          <w:szCs w:val="28"/>
          <w:u w:color="000000"/>
          <w:rtl w:val="0"/>
          <w:lang w:val="en-US"/>
        </w:rPr>
        <w:t>ă</w:t>
      </w:r>
      <w:r>
        <w:rPr>
          <w:rFonts w:ascii="Times New Roman" w:hAnsi="Times New Roman"/>
          <w:color w:val="000000"/>
          <w:sz w:val="28"/>
          <w:szCs w:val="28"/>
          <w:u w:color="000000"/>
          <w:rtl w:val="0"/>
          <w:lang w:val="en-US"/>
        </w:rPr>
        <w:t xml:space="preserve">rii, Universitatea de Stat din Moldova, am absolvit </w:t>
      </w:r>
      <w:r>
        <w:rPr>
          <w:rFonts w:ascii="Times New Roman" w:hAnsi="Times New Roman" w:hint="default"/>
          <w:color w:val="000000"/>
          <w:sz w:val="28"/>
          <w:szCs w:val="28"/>
          <w:u w:color="000000"/>
          <w:rtl w:val="0"/>
          <w:lang w:val="en-US"/>
        </w:rPr>
        <w:t>î</w:t>
      </w:r>
      <w:r>
        <w:rPr>
          <w:rFonts w:ascii="Times New Roman" w:hAnsi="Times New Roman"/>
          <w:color w:val="000000"/>
          <w:sz w:val="28"/>
          <w:szCs w:val="28"/>
          <w:u w:color="000000"/>
          <w:rtl w:val="0"/>
          <w:lang w:val="en-US"/>
        </w:rPr>
        <w:t>n 2008 cursul de licen</w:t>
      </w:r>
      <w:r>
        <w:rPr>
          <w:rFonts w:ascii="Times New Roman" w:hAnsi="Times New Roman" w:hint="default"/>
          <w:color w:val="000000"/>
          <w:sz w:val="28"/>
          <w:szCs w:val="28"/>
          <w:u w:color="000000"/>
          <w:rtl w:val="0"/>
          <w:lang w:val="en-US"/>
        </w:rPr>
        <w:t>ță</w:t>
      </w:r>
      <w:r>
        <w:rPr>
          <w:rFonts w:ascii="Times New Roman" w:hAnsi="Times New Roman"/>
          <w:color w:val="000000"/>
          <w:sz w:val="28"/>
          <w:szCs w:val="28"/>
          <w:u w:color="000000"/>
          <w:rtl w:val="0"/>
          <w:lang w:val="en-US"/>
        </w:rPr>
        <w:t>.</w:t>
      </w:r>
    </w:p>
    <w:p>
      <w:pPr>
        <w:pStyle w:val="Table Contents"/>
        <w:ind w:firstLine="567"/>
        <w:rPr>
          <w:rFonts w:ascii="Times New Roman" w:cs="Times New Roman" w:hAnsi="Times New Roman" w:eastAsia="Times New Roman"/>
          <w:color w:val="000000"/>
          <w:sz w:val="28"/>
          <w:szCs w:val="28"/>
          <w:u w:color="000000"/>
          <w:lang w:val="en-US"/>
        </w:rPr>
      </w:pPr>
      <w:r>
        <w:rPr>
          <w:rFonts w:ascii="Times New Roman" w:hAnsi="Times New Roman"/>
          <w:color w:val="000000"/>
          <w:sz w:val="28"/>
          <w:szCs w:val="28"/>
          <w:u w:color="000000"/>
          <w:rtl w:val="0"/>
          <w:lang w:val="en-US"/>
        </w:rPr>
        <w:t>Am facut masteratul la aceea</w:t>
      </w:r>
      <w:r>
        <w:rPr>
          <w:rFonts w:ascii="Times New Roman" w:hAnsi="Times New Roman" w:hint="default"/>
          <w:color w:val="000000"/>
          <w:sz w:val="28"/>
          <w:szCs w:val="28"/>
          <w:u w:color="000000"/>
          <w:rtl w:val="0"/>
          <w:lang w:val="en-US"/>
        </w:rPr>
        <w:t>ş</w:t>
      </w:r>
      <w:r>
        <w:rPr>
          <w:rFonts w:ascii="Times New Roman" w:hAnsi="Times New Roman"/>
          <w:color w:val="000000"/>
          <w:sz w:val="28"/>
          <w:szCs w:val="28"/>
          <w:u w:color="000000"/>
          <w:rtl w:val="0"/>
          <w:lang w:val="en-US"/>
        </w:rPr>
        <w:t>i facultate, specialitatea Managementul institu</w:t>
      </w:r>
      <w:r>
        <w:rPr>
          <w:rFonts w:ascii="Times New Roman" w:hAnsi="Times New Roman" w:hint="default"/>
          <w:color w:val="000000"/>
          <w:sz w:val="28"/>
          <w:szCs w:val="28"/>
          <w:u w:color="000000"/>
          <w:rtl w:val="0"/>
          <w:lang w:val="en-US"/>
        </w:rPr>
        <w:t>ţ</w:t>
      </w:r>
      <w:r>
        <w:rPr>
          <w:rFonts w:ascii="Times New Roman" w:hAnsi="Times New Roman"/>
          <w:color w:val="000000"/>
          <w:sz w:val="28"/>
          <w:szCs w:val="28"/>
          <w:u w:color="000000"/>
          <w:rtl w:val="0"/>
          <w:lang w:val="en-US"/>
        </w:rPr>
        <w:t xml:space="preserve">iei media, mi-am luat diploma de master </w:t>
      </w:r>
      <w:r>
        <w:rPr>
          <w:rFonts w:ascii="Times New Roman" w:hAnsi="Times New Roman" w:hint="default"/>
          <w:color w:val="000000"/>
          <w:sz w:val="28"/>
          <w:szCs w:val="28"/>
          <w:u w:color="000000"/>
          <w:rtl w:val="0"/>
          <w:lang w:val="en-US"/>
        </w:rPr>
        <w:t>î</w:t>
      </w:r>
      <w:r>
        <w:rPr>
          <w:rFonts w:ascii="Times New Roman" w:hAnsi="Times New Roman"/>
          <w:color w:val="000000"/>
          <w:sz w:val="28"/>
          <w:szCs w:val="28"/>
          <w:u w:color="000000"/>
          <w:rtl w:val="0"/>
          <w:lang w:val="en-US"/>
        </w:rPr>
        <w:t>n iunie 2010.</w:t>
      </w:r>
    </w:p>
    <w:p>
      <w:pPr>
        <w:pStyle w:val="Table Contents"/>
        <w:jc w:val="center"/>
        <w:rPr>
          <w:rFonts w:ascii="Times New Roman" w:cs="Times New Roman" w:hAnsi="Times New Roman" w:eastAsia="Times New Roman"/>
          <w:b w:val="1"/>
          <w:bCs w:val="1"/>
          <w:color w:val="000000"/>
          <w:sz w:val="28"/>
          <w:szCs w:val="28"/>
          <w:u w:color="000000"/>
          <w:lang w:val="en-US"/>
        </w:rPr>
      </w:pPr>
    </w:p>
    <w:p>
      <w:pPr>
        <w:pStyle w:val="Table Contents"/>
        <w:jc w:val="center"/>
        <w:rPr>
          <w:rFonts w:ascii="Times New Roman" w:cs="Times New Roman" w:hAnsi="Times New Roman" w:eastAsia="Times New Roman"/>
          <w:b w:val="1"/>
          <w:bCs w:val="1"/>
          <w:color w:val="000000"/>
          <w:sz w:val="28"/>
          <w:szCs w:val="28"/>
          <w:u w:color="000000"/>
          <w:lang w:val="en-US"/>
        </w:rPr>
      </w:pPr>
      <w:r>
        <w:rPr>
          <w:rFonts w:ascii="Times New Roman" w:hAnsi="Times New Roman"/>
          <w:b w:val="1"/>
          <w:bCs w:val="1"/>
          <w:color w:val="000000"/>
          <w:sz w:val="28"/>
          <w:szCs w:val="28"/>
          <w:u w:color="000000"/>
          <w:rtl w:val="0"/>
          <w:lang w:val="en-US"/>
        </w:rPr>
        <w:t xml:space="preserve">Proiecte </w:t>
      </w:r>
      <w:r>
        <w:rPr>
          <w:rFonts w:ascii="Times New Roman" w:hAnsi="Times New Roman" w:hint="default"/>
          <w:b w:val="1"/>
          <w:bCs w:val="1"/>
          <w:color w:val="000000"/>
          <w:sz w:val="28"/>
          <w:szCs w:val="28"/>
          <w:u w:color="000000"/>
          <w:rtl w:val="0"/>
          <w:lang w:val="en-US"/>
        </w:rPr>
        <w:t>ș</w:t>
      </w:r>
      <w:r>
        <w:rPr>
          <w:rFonts w:ascii="Times New Roman" w:hAnsi="Times New Roman"/>
          <w:b w:val="1"/>
          <w:bCs w:val="1"/>
          <w:color w:val="000000"/>
          <w:sz w:val="28"/>
          <w:szCs w:val="28"/>
          <w:u w:color="000000"/>
          <w:rtl w:val="0"/>
          <w:lang w:val="en-US"/>
        </w:rPr>
        <w:t>i cursuri:</w:t>
      </w:r>
    </w:p>
    <w:p>
      <w:pPr>
        <w:pStyle w:val="Table Contents"/>
        <w:rPr>
          <w:rFonts w:ascii="Times New Roman" w:cs="Times New Roman" w:hAnsi="Times New Roman" w:eastAsia="Times New Roman"/>
          <w:color w:val="000000"/>
          <w:sz w:val="28"/>
          <w:szCs w:val="28"/>
          <w:u w:color="000000"/>
          <w:lang w:val="en-US"/>
        </w:rPr>
      </w:pPr>
      <w:r>
        <w:rPr>
          <w:rFonts w:ascii="Times New Roman" w:hAnsi="Times New Roman"/>
          <w:color w:val="000000"/>
          <w:sz w:val="28"/>
          <w:szCs w:val="28"/>
          <w:u w:color="000000"/>
          <w:rtl w:val="0"/>
          <w:lang w:val="en-US"/>
        </w:rPr>
        <w:t>Am participat la un curs de radiojurnalism unde am f</w:t>
      </w:r>
      <w:r>
        <w:rPr>
          <w:rFonts w:ascii="Times New Roman" w:hAnsi="Times New Roman" w:hint="default"/>
          <w:color w:val="000000"/>
          <w:sz w:val="28"/>
          <w:szCs w:val="28"/>
          <w:u w:color="000000"/>
          <w:rtl w:val="0"/>
          <w:lang w:val="en-US"/>
        </w:rPr>
        <w:t>ă</w:t>
      </w:r>
      <w:r>
        <w:rPr>
          <w:rFonts w:ascii="Times New Roman" w:hAnsi="Times New Roman"/>
          <w:color w:val="000000"/>
          <w:sz w:val="28"/>
          <w:szCs w:val="28"/>
          <w:u w:color="000000"/>
          <w:rtl w:val="0"/>
          <w:lang w:val="en-US"/>
        </w:rPr>
        <w:t>cut reportajul urm</w:t>
      </w:r>
      <w:r>
        <w:rPr>
          <w:rFonts w:ascii="Times New Roman" w:hAnsi="Times New Roman" w:hint="default"/>
          <w:color w:val="000000"/>
          <w:sz w:val="28"/>
          <w:szCs w:val="28"/>
          <w:u w:color="000000"/>
          <w:rtl w:val="0"/>
          <w:lang w:val="en-US"/>
        </w:rPr>
        <w:t>ă</w:t>
      </w:r>
      <w:r>
        <w:rPr>
          <w:rFonts w:ascii="Times New Roman" w:hAnsi="Times New Roman"/>
          <w:color w:val="000000"/>
          <w:sz w:val="28"/>
          <w:szCs w:val="28"/>
          <w:u w:color="000000"/>
          <w:rtl w:val="0"/>
          <w:lang w:val="en-US"/>
        </w:rPr>
        <w:t xml:space="preserve">tor: </w:t>
      </w:r>
      <w:r>
        <w:rPr>
          <w:rStyle w:val="Hyperlink.1"/>
          <w:rFonts w:ascii="Times New Roman" w:cs="Times New Roman" w:hAnsi="Times New Roman" w:eastAsia="Times New Roman"/>
          <w:color w:val="000080"/>
          <w:sz w:val="28"/>
          <w:szCs w:val="28"/>
          <w:u w:val="single" w:color="000080"/>
          <w:lang w:val="en-US"/>
        </w:rPr>
        <w:fldChar w:fldCharType="begin" w:fldLock="0"/>
      </w:r>
      <w:r>
        <w:rPr>
          <w:rStyle w:val="Hyperlink.1"/>
          <w:rFonts w:ascii="Times New Roman" w:cs="Times New Roman" w:hAnsi="Times New Roman" w:eastAsia="Times New Roman"/>
          <w:color w:val="000080"/>
          <w:sz w:val="28"/>
          <w:szCs w:val="28"/>
          <w:u w:val="single" w:color="000080"/>
          <w:lang w:val="en-US"/>
        </w:rPr>
        <w:instrText xml:space="preserve"> HYPERLINK "http://jurnalismultimedia.wordpress.com/2011/02/25/este-homosexualitatea-comptibila-cu-societatea-moldoveneasca/"</w:instrText>
      </w:r>
      <w:r>
        <w:rPr>
          <w:rStyle w:val="Hyperlink.1"/>
          <w:rFonts w:ascii="Times New Roman" w:cs="Times New Roman" w:hAnsi="Times New Roman" w:eastAsia="Times New Roman"/>
          <w:color w:val="000080"/>
          <w:sz w:val="28"/>
          <w:szCs w:val="28"/>
          <w:u w:val="single" w:color="000080"/>
          <w:lang w:val="en-US"/>
        </w:rPr>
        <w:fldChar w:fldCharType="separate" w:fldLock="0"/>
      </w:r>
      <w:r>
        <w:rPr>
          <w:rStyle w:val="Hyperlink.1"/>
          <w:rFonts w:ascii="Times New Roman" w:hAnsi="Times New Roman"/>
          <w:color w:val="000080"/>
          <w:sz w:val="28"/>
          <w:szCs w:val="28"/>
          <w:u w:val="single" w:color="000080"/>
          <w:rtl w:val="0"/>
          <w:lang w:val="en-US"/>
        </w:rPr>
        <w:t>http://jurnalismultimedia.wordpress.com/2011/02/25/este-homosexualitatea-comptibila-cu-societatea-moldoveneasca/</w:t>
      </w:r>
      <w:r>
        <w:rPr>
          <w:lang w:val="en-US"/>
        </w:rPr>
        <w:fldChar w:fldCharType="end" w:fldLock="0"/>
      </w:r>
    </w:p>
    <w:p>
      <w:pPr>
        <w:pStyle w:val="Table Contents"/>
        <w:rPr>
          <w:rFonts w:ascii="Times New Roman" w:cs="Times New Roman" w:hAnsi="Times New Roman" w:eastAsia="Times New Roman"/>
          <w:color w:val="000000"/>
          <w:sz w:val="28"/>
          <w:szCs w:val="28"/>
          <w:u w:color="000000"/>
          <w:lang w:val="en-US"/>
        </w:rPr>
      </w:pPr>
      <w:r>
        <w:rPr>
          <w:rFonts w:ascii="Times New Roman" w:hAnsi="Times New Roman"/>
          <w:color w:val="000000"/>
          <w:sz w:val="28"/>
          <w:szCs w:val="28"/>
          <w:u w:color="000000"/>
          <w:rtl w:val="0"/>
          <w:lang w:val="en-US"/>
        </w:rPr>
        <w:t xml:space="preserve">Moderez blogul personal: </w:t>
      </w:r>
      <w:r>
        <w:rPr>
          <w:rStyle w:val="Hyperlink.1"/>
          <w:rFonts w:ascii="Times New Roman" w:cs="Times New Roman" w:hAnsi="Times New Roman" w:eastAsia="Times New Roman"/>
          <w:color w:val="000080"/>
          <w:sz w:val="28"/>
          <w:szCs w:val="28"/>
          <w:u w:val="single" w:color="000080"/>
          <w:lang w:val="en-US"/>
        </w:rPr>
        <w:fldChar w:fldCharType="begin" w:fldLock="0"/>
      </w:r>
      <w:r>
        <w:rPr>
          <w:rStyle w:val="Hyperlink.1"/>
          <w:rFonts w:ascii="Times New Roman" w:cs="Times New Roman" w:hAnsi="Times New Roman" w:eastAsia="Times New Roman"/>
          <w:color w:val="000080"/>
          <w:sz w:val="28"/>
          <w:szCs w:val="28"/>
          <w:u w:val="single" w:color="000080"/>
          <w:lang w:val="en-US"/>
        </w:rPr>
        <w:instrText xml:space="preserve"> HYPERLINK "http://blogulcudoigalbeni.wordpress.com/"</w:instrText>
      </w:r>
      <w:r>
        <w:rPr>
          <w:rStyle w:val="Hyperlink.1"/>
          <w:rFonts w:ascii="Times New Roman" w:cs="Times New Roman" w:hAnsi="Times New Roman" w:eastAsia="Times New Roman"/>
          <w:color w:val="000080"/>
          <w:sz w:val="28"/>
          <w:szCs w:val="28"/>
          <w:u w:val="single" w:color="000080"/>
          <w:lang w:val="en-US"/>
        </w:rPr>
        <w:fldChar w:fldCharType="separate" w:fldLock="0"/>
      </w:r>
      <w:r>
        <w:rPr>
          <w:rStyle w:val="Hyperlink.1"/>
          <w:rFonts w:ascii="Times New Roman" w:hAnsi="Times New Roman"/>
          <w:color w:val="000080"/>
          <w:sz w:val="28"/>
          <w:szCs w:val="28"/>
          <w:u w:val="single" w:color="000080"/>
          <w:rtl w:val="0"/>
          <w:lang w:val="en-US"/>
        </w:rPr>
        <w:t>http://blogulcudoigalbeni.wordpress.com/</w:t>
      </w:r>
      <w:r>
        <w:rPr>
          <w:lang w:val="en-US"/>
        </w:rPr>
        <w:fldChar w:fldCharType="end" w:fldLock="0"/>
      </w:r>
    </w:p>
    <w:p>
      <w:pPr>
        <w:pStyle w:val="Table Contents"/>
        <w:rPr>
          <w:rFonts w:ascii="Times New Roman" w:cs="Times New Roman" w:hAnsi="Times New Roman" w:eastAsia="Times New Roman"/>
          <w:b w:val="1"/>
          <w:bCs w:val="1"/>
          <w:color w:val="000000"/>
          <w:sz w:val="28"/>
          <w:szCs w:val="28"/>
          <w:u w:color="000000"/>
          <w:lang w:val="en-US"/>
        </w:rPr>
      </w:pPr>
    </w:p>
    <w:p>
      <w:pPr>
        <w:pStyle w:val="Table Contents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  <w:u w:color="000000"/>
          <w:lang w:val="en-US"/>
        </w:rPr>
      </w:pPr>
      <w:r>
        <w:rPr>
          <w:rFonts w:ascii="Times New Roman" w:hAnsi="Times New Roman"/>
          <w:b w:val="1"/>
          <w:bCs w:val="1"/>
          <w:color w:val="000000"/>
          <w:sz w:val="28"/>
          <w:szCs w:val="28"/>
          <w:u w:color="000000"/>
          <w:rtl w:val="0"/>
          <w:lang w:val="en-US"/>
        </w:rPr>
        <w:t>Limbi str</w:t>
      </w:r>
      <w:r>
        <w:rPr>
          <w:rFonts w:ascii="Times New Roman" w:hAnsi="Times New Roman" w:hint="default"/>
          <w:b w:val="1"/>
          <w:bCs w:val="1"/>
          <w:color w:val="000000"/>
          <w:sz w:val="28"/>
          <w:szCs w:val="28"/>
          <w:u w:color="000000"/>
          <w:rtl w:val="0"/>
          <w:lang w:val="en-US"/>
        </w:rPr>
        <w:t>ă</w:t>
      </w:r>
      <w:r>
        <w:rPr>
          <w:rFonts w:ascii="Times New Roman" w:hAnsi="Times New Roman"/>
          <w:b w:val="1"/>
          <w:bCs w:val="1"/>
          <w:color w:val="000000"/>
          <w:sz w:val="28"/>
          <w:szCs w:val="28"/>
          <w:u w:color="000000"/>
          <w:rtl w:val="0"/>
          <w:lang w:val="en-US"/>
        </w:rPr>
        <w:t>ine cunoscute</w:t>
      </w:r>
      <w:r>
        <w:rPr>
          <w:rFonts w:ascii="Times New Roman" w:hAnsi="Times New Roman"/>
          <w:color w:val="000000"/>
          <w:sz w:val="28"/>
          <w:szCs w:val="28"/>
          <w:u w:color="000000"/>
          <w:rtl w:val="0"/>
          <w:lang w:val="en-US"/>
        </w:rPr>
        <w:t xml:space="preserve">: </w:t>
      </w:r>
    </w:p>
    <w:p>
      <w:pPr>
        <w:pStyle w:val="Table Contents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  <w:u w:color="000000"/>
          <w:lang w:val="en-US"/>
        </w:rPr>
      </w:pPr>
      <w:r>
        <w:rPr>
          <w:rFonts w:ascii="Times New Roman" w:hAnsi="Times New Roman"/>
          <w:color w:val="000000"/>
          <w:sz w:val="28"/>
          <w:szCs w:val="28"/>
          <w:u w:color="000000"/>
          <w:rtl w:val="0"/>
          <w:lang w:val="en-US"/>
        </w:rPr>
        <w:t>Rusa - Avansat;</w:t>
      </w:r>
    </w:p>
    <w:p>
      <w:pPr>
        <w:pStyle w:val="Table Contents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  <w:u w:color="000000"/>
          <w:lang w:val="en-US"/>
        </w:rPr>
      </w:pPr>
      <w:r>
        <w:rPr>
          <w:rFonts w:ascii="Times New Roman" w:hAnsi="Times New Roman"/>
          <w:color w:val="000000"/>
          <w:sz w:val="28"/>
          <w:szCs w:val="28"/>
          <w:u w:color="000000"/>
          <w:rtl w:val="0"/>
          <w:lang w:val="en-US"/>
        </w:rPr>
        <w:t>Engleza - Mediu;</w:t>
      </w:r>
    </w:p>
    <w:p>
      <w:pPr>
        <w:pStyle w:val="Table Contents"/>
        <w:ind w:firstLine="709"/>
      </w:pPr>
      <w:r>
        <w:rPr>
          <w:rFonts w:ascii="Times New Roman" w:hAnsi="Times New Roman"/>
          <w:color w:val="000000"/>
          <w:sz w:val="28"/>
          <w:szCs w:val="28"/>
          <w:u w:color="000000"/>
          <w:rtl w:val="0"/>
          <w:lang w:val="en-US"/>
        </w:rPr>
        <w:t xml:space="preserve">Franceza - Mediu; </w:t>
      </w:r>
    </w:p>
    <w:sectPr>
      <w:headerReference w:type="default" r:id="rId5"/>
      <w:footerReference w:type="default" r:id="rId6"/>
      <w:pgSz w:w="11900" w:h="16840" w:orient="portrait"/>
      <w:pgMar w:top="1134" w:right="1134" w:bottom="1134" w:left="1134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En-tête, bas de pag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En-tête, bas de page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9"/>
  <w:autoHyphenation w:val="0"/>
  <w:evenAndOddHeaders w:val="0"/>
  <w:bookFoldPrinting w:val="0"/>
  <w:noLineBreaksAfter w:lang="roumain" w:val="‘“(〔[{〈《「『【⦅〘〖«〝︵︷︹︻︽︿﹁﹃﹇﹙﹛﹝｢"/>
  <w:noLineBreaksBefore w:lang="roumain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bas de page">
    <w:name w:val="En-tête"/>
    <w:next w:val="En-tête, bas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0"/>
      <w:szCs w:val="20"/>
      <w:u w:val="none" w:color="000000"/>
      <w:vertAlign w:val="baseline"/>
      <w:lang w:val="ru-RU"/>
    </w:rPr>
  </w:style>
  <w:style w:type="paragraph" w:styleId="Table Contents">
    <w:name w:val="Table Contents"/>
    <w:next w:val="Table Contents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0"/>
      <w:szCs w:val="20"/>
      <w:u w:val="none" w:color="000000"/>
      <w:vertAlign w:val="baseline"/>
      <w:lang w:val="ru-RU"/>
    </w:rPr>
  </w:style>
  <w:style w:type="character" w:styleId="Lien">
    <w:name w:val="Lien"/>
    <w:rPr>
      <w:color w:val="000080"/>
      <w:u w:val="single" w:color="000080"/>
    </w:rPr>
  </w:style>
  <w:style w:type="character" w:styleId="Hyperlink.0">
    <w:name w:val="Hyperlink.0"/>
    <w:basedOn w:val="Lien"/>
    <w:next w:val="Hyperlink.0"/>
    <w:rPr>
      <w:rFonts w:ascii="Times New Roman" w:cs="Times New Roman" w:hAnsi="Times New Roman" w:eastAsia="Times New Roman"/>
      <w:sz w:val="28"/>
      <w:szCs w:val="28"/>
    </w:rPr>
  </w:style>
  <w:style w:type="character" w:styleId="Hyperlink.1">
    <w:name w:val="Hyperlink.1"/>
    <w:basedOn w:val="Lien"/>
    <w:next w:val="Hyperlink.1"/>
    <w:rPr>
      <w:rFonts w:ascii="Times New Roman" w:cs="Times New Roman" w:hAnsi="Times New Roman" w:eastAsia="Times New Roman"/>
      <w:sz w:val="28"/>
      <w:szCs w:val="28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